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58B" w:rsidRPr="00467529" w:rsidRDefault="00475BB9" w:rsidP="0046752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  <w:t xml:space="preserve">                      </w:t>
      </w:r>
      <w:r w:rsidR="00467529" w:rsidRPr="00475BB9"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  <w:t xml:space="preserve">  </w:t>
      </w:r>
      <w:r w:rsidRPr="00475BB9"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  <w:t>«Осеннее</w:t>
      </w:r>
      <w:r w:rsidR="00467529" w:rsidRPr="0027558B"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  <w:t xml:space="preserve"> путешествие</w:t>
      </w:r>
      <w:r w:rsidR="0027558B" w:rsidRPr="002755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»</w:t>
      </w:r>
    </w:p>
    <w:p w:rsidR="0027558B" w:rsidRPr="0027558B" w:rsidRDefault="0027558B" w:rsidP="0027558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C00000"/>
          <w:sz w:val="20"/>
          <w:szCs w:val="20"/>
          <w:lang w:eastAsia="ru-RU"/>
        </w:rPr>
      </w:pPr>
    </w:p>
    <w:p w:rsidR="0027558B" w:rsidRPr="0027558B" w:rsidRDefault="0027558B" w:rsidP="002755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75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Детский осенний праздник – это море улыбок и веселья.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резиновые сапожки и надев дождевик. Вот почему праздник осени в нашем учреждении является одним из самых любимых у воспитанников!</w:t>
      </w:r>
    </w:p>
    <w:p w:rsidR="0027558B" w:rsidRDefault="0027558B" w:rsidP="002755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 октября </w:t>
      </w:r>
      <w:r w:rsidRPr="00275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275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группе </w:t>
      </w:r>
      <w:r w:rsidRPr="00275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прошел осенний праздник.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467529" w:rsidRDefault="0027558B" w:rsidP="004675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с удовольствием рассказывали стихи, пели песни, играли в различные игры.</w:t>
      </w:r>
    </w:p>
    <w:p w:rsidR="00467529" w:rsidRDefault="00467529" w:rsidP="004675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529" w:rsidRDefault="0027558B" w:rsidP="004675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67529" w:rsidRPr="00467529" w:rsidRDefault="00467529" w:rsidP="00467529">
      <w:pPr>
        <w:shd w:val="clear" w:color="auto" w:fill="FFFFFF"/>
        <w:spacing w:after="0" w:line="240" w:lineRule="auto"/>
        <w:jc w:val="both"/>
        <w:rPr>
          <w:rStyle w:val="10"/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</w:pPr>
      <w:r w:rsidRPr="00467529">
        <w:rPr>
          <w:rStyle w:val="10"/>
          <w:rFonts w:ascii="Arabic Typesetting" w:hAnsi="Arabic Typesetting" w:cs="Arabic Typesetting"/>
          <w:noProof/>
          <w:lang w:eastAsia="ru-RU"/>
        </w:rPr>
        <w:drawing>
          <wp:inline distT="0" distB="0" distL="0" distR="0">
            <wp:extent cx="5803080" cy="3848100"/>
            <wp:effectExtent l="0" t="0" r="7620" b="0"/>
            <wp:docPr id="6" name="Рисунок 6" descr="C:\Users\User\Desktop\осень 20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нь 20\DSC_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9165" r="6350"/>
                    <a:stretch/>
                  </pic:blipFill>
                  <pic:spPr bwMode="auto">
                    <a:xfrm>
                      <a:off x="0" y="0"/>
                      <a:ext cx="5806036" cy="38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529" w:rsidRDefault="00467529" w:rsidP="00467529">
      <w:pPr>
        <w:ind w:firstLine="708"/>
        <w:rPr>
          <w:rStyle w:val="10"/>
          <w:rFonts w:asciiTheme="minorHAnsi" w:hAnsiTheme="minorHAnsi" w:cs="Arabic Typesetting"/>
        </w:rPr>
      </w:pPr>
    </w:p>
    <w:p w:rsidR="00467529" w:rsidRDefault="00467529" w:rsidP="00467529">
      <w:pPr>
        <w:ind w:firstLine="708"/>
        <w:rPr>
          <w:rStyle w:val="10"/>
          <w:rFonts w:asciiTheme="minorHAnsi" w:hAnsiTheme="minorHAnsi" w:cs="Arabic Typesetting"/>
        </w:rPr>
      </w:pPr>
      <w:r>
        <w:rPr>
          <w:rStyle w:val="10"/>
          <w:rFonts w:ascii="Times New Roman" w:hAnsi="Times New Roman" w:cs="Times New Roman"/>
        </w:rPr>
        <w:t xml:space="preserve">                                   </w:t>
      </w:r>
      <w:r w:rsidRPr="00475BB9">
        <w:rPr>
          <w:rStyle w:val="10"/>
          <w:rFonts w:eastAsiaTheme="minorHAnsi"/>
          <w:color w:val="000000" w:themeColor="text1"/>
        </w:rPr>
        <w:t>Волшебница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осень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к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нам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в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гости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пришла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>,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br/>
        <w:t xml:space="preserve">                   </w:t>
      </w:r>
      <w:r w:rsidRPr="00475BB9">
        <w:rPr>
          <w:rStyle w:val="10"/>
          <w:rFonts w:eastAsiaTheme="minorHAnsi"/>
          <w:color w:val="000000" w:themeColor="text1"/>
        </w:rPr>
        <w:t>Чудесные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краски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она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принесла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>.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br/>
        <w:t xml:space="preserve">                   </w:t>
      </w:r>
      <w:r w:rsidRPr="00475BB9">
        <w:rPr>
          <w:rStyle w:val="10"/>
          <w:rFonts w:eastAsiaTheme="minorHAnsi"/>
          <w:color w:val="000000" w:themeColor="text1"/>
        </w:rPr>
        <w:t>Раскрасила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листья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, </w:t>
      </w:r>
      <w:r w:rsidRPr="00475BB9">
        <w:rPr>
          <w:rStyle w:val="10"/>
          <w:rFonts w:eastAsiaTheme="minorHAnsi"/>
          <w:color w:val="000000" w:themeColor="text1"/>
        </w:rPr>
        <w:t>цветы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и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траву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>,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br/>
        <w:t xml:space="preserve">                   </w:t>
      </w:r>
      <w:r w:rsidRPr="00475BB9">
        <w:rPr>
          <w:rStyle w:val="10"/>
          <w:rFonts w:eastAsiaTheme="minorHAnsi"/>
          <w:color w:val="000000" w:themeColor="text1"/>
        </w:rPr>
        <w:t>Как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будто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к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нам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сказка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пришла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 xml:space="preserve"> </w:t>
      </w:r>
      <w:r w:rsidRPr="00475BB9">
        <w:rPr>
          <w:rStyle w:val="10"/>
          <w:rFonts w:eastAsiaTheme="minorHAnsi"/>
          <w:color w:val="000000" w:themeColor="text1"/>
        </w:rPr>
        <w:t>наяву</w:t>
      </w:r>
      <w:r w:rsidRPr="00475BB9">
        <w:rPr>
          <w:rStyle w:val="10"/>
          <w:rFonts w:ascii="Arabic Typesetting" w:eastAsiaTheme="minorHAnsi" w:hAnsi="Arabic Typesetting" w:cs="Arabic Typesetting"/>
          <w:color w:val="000000" w:themeColor="text1"/>
        </w:rPr>
        <w:t>.</w:t>
      </w:r>
    </w:p>
    <w:p w:rsidR="003C7E20" w:rsidRDefault="003C7E20" w:rsidP="00467529">
      <w:pPr>
        <w:ind w:firstLine="708"/>
        <w:rPr>
          <w:rStyle w:val="10"/>
          <w:rFonts w:asciiTheme="minorHAnsi" w:hAnsiTheme="minorHAnsi" w:cs="Arabic Typesetting"/>
        </w:rPr>
      </w:pPr>
    </w:p>
    <w:p w:rsidR="003C7E20" w:rsidRDefault="003C7E20" w:rsidP="00467529">
      <w:pPr>
        <w:ind w:firstLine="708"/>
        <w:rPr>
          <w:rStyle w:val="10"/>
          <w:rFonts w:asciiTheme="minorHAnsi" w:hAnsiTheme="minorHAnsi" w:cs="Arabic Typesetting"/>
        </w:rPr>
      </w:pPr>
    </w:p>
    <w:p w:rsidR="003C7E20" w:rsidRDefault="003C7E20" w:rsidP="00467529">
      <w:pPr>
        <w:ind w:firstLine="708"/>
        <w:rPr>
          <w:rStyle w:val="10"/>
          <w:rFonts w:asciiTheme="minorHAnsi" w:hAnsiTheme="minorHAnsi" w:cs="Arabic Typesetting"/>
        </w:rPr>
      </w:pPr>
    </w:p>
    <w:p w:rsidR="00467529" w:rsidRPr="00467529" w:rsidRDefault="00467529" w:rsidP="00467529">
      <w:pPr>
        <w:ind w:firstLine="708"/>
        <w:rPr>
          <w:rStyle w:val="10"/>
          <w:rFonts w:asciiTheme="minorHAnsi" w:hAnsiTheme="minorHAnsi" w:cs="Arabic Typesetting"/>
        </w:rPr>
      </w:pPr>
    </w:p>
    <w:p w:rsidR="00467529" w:rsidRDefault="00467529" w:rsidP="00467529">
      <w:pPr>
        <w:spacing w:line="240" w:lineRule="auto"/>
        <w:ind w:left="-142"/>
        <w:rPr>
          <w:rFonts w:eastAsia="Times New Roman" w:cs="Arabic Typesetting"/>
          <w:sz w:val="28"/>
          <w:szCs w:val="28"/>
        </w:rPr>
      </w:pPr>
      <w:r w:rsidRPr="00260BA6">
        <w:rPr>
          <w:rFonts w:ascii="Times New Roman" w:eastAsia="Times New Roman" w:hAnsi="Times New Roman" w:cs="Times New Roman"/>
          <w:sz w:val="28"/>
          <w:szCs w:val="28"/>
        </w:rPr>
        <w:t>Осень</w:t>
      </w:r>
      <w:r w:rsidRPr="00260BA6">
        <w:rPr>
          <w:rFonts w:ascii="Arabic Typesetting" w:eastAsia="Times New Roman" w:hAnsi="Arabic Typesetting" w:cs="Arabic Typesetting"/>
          <w:sz w:val="28"/>
          <w:szCs w:val="28"/>
        </w:rPr>
        <w:t xml:space="preserve">, </w:t>
      </w:r>
      <w:r w:rsidRPr="00260BA6">
        <w:rPr>
          <w:rFonts w:ascii="Times New Roman" w:eastAsia="Times New Roman" w:hAnsi="Times New Roman" w:cs="Times New Roman"/>
          <w:sz w:val="28"/>
          <w:szCs w:val="28"/>
        </w:rPr>
        <w:t>осень</w:t>
      </w:r>
      <w:r w:rsidRPr="00260BA6">
        <w:rPr>
          <w:rFonts w:ascii="Arabic Typesetting" w:eastAsia="Times New Roman" w:hAnsi="Arabic Typesetting" w:cs="Arabic Typesetting"/>
          <w:sz w:val="28"/>
          <w:szCs w:val="28"/>
        </w:rPr>
        <w:t xml:space="preserve">, </w:t>
      </w:r>
      <w:r w:rsidRPr="00260BA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60BA6">
        <w:rPr>
          <w:rFonts w:ascii="Arabic Typesetting" w:eastAsia="Times New Roman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eastAsia="Times New Roman" w:hAnsi="Times New Roman" w:cs="Times New Roman"/>
          <w:sz w:val="28"/>
          <w:szCs w:val="28"/>
        </w:rPr>
        <w:t>гости</w:t>
      </w:r>
      <w:r w:rsidRPr="00260BA6">
        <w:rPr>
          <w:rFonts w:ascii="Arabic Typesetting" w:eastAsia="Times New Roman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eastAsia="Times New Roman" w:hAnsi="Times New Roman" w:cs="Times New Roman"/>
          <w:sz w:val="28"/>
          <w:szCs w:val="28"/>
        </w:rPr>
        <w:t>просим</w:t>
      </w:r>
      <w:r>
        <w:rPr>
          <w:rFonts w:eastAsia="Times New Roman" w:cs="Arabic Typesetting"/>
          <w:sz w:val="28"/>
          <w:szCs w:val="28"/>
        </w:rPr>
        <w:t>!</w:t>
      </w:r>
    </w:p>
    <w:p w:rsidR="003C7E20" w:rsidRPr="00475BB9" w:rsidRDefault="003C7E20" w:rsidP="00475BB9">
      <w:pPr>
        <w:spacing w:line="240" w:lineRule="auto"/>
        <w:ind w:left="-142"/>
        <w:rPr>
          <w:rFonts w:eastAsia="Times New Roman" w:cs="Arabic Typesetting"/>
          <w:sz w:val="28"/>
          <w:szCs w:val="28"/>
        </w:rPr>
      </w:pPr>
      <w:r w:rsidRPr="003C7E20">
        <w:rPr>
          <w:rFonts w:eastAsia="Times New Roman" w:cs="Arabic Typesetting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8" name="Рисунок 8" descr="C:\Users\User\Desktop\осень 20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ь 20\DSC_0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529" w:rsidRPr="00260BA6">
        <w:rPr>
          <w:rStyle w:val="10"/>
          <w:rFonts w:ascii="Arabic Typesetting" w:eastAsiaTheme="minorHAnsi" w:hAnsi="Arabic Typesetting" w:cs="Arabic Typesetting"/>
        </w:rPr>
        <w:br/>
      </w:r>
      <w:r>
        <w:rPr>
          <w:rFonts w:ascii="Calibri" w:eastAsia="Calibri" w:hAnsi="Calibri" w:cs="Times New Roman"/>
          <w:b/>
          <w:sz w:val="32"/>
          <w:szCs w:val="32"/>
        </w:rPr>
        <w:t>Сценка овощей.</w:t>
      </w:r>
    </w:p>
    <w:p w:rsidR="003C7E20" w:rsidRPr="003C7E20" w:rsidRDefault="003C7E20" w:rsidP="003C7E20">
      <w:pPr>
        <w:spacing w:after="0" w:line="240" w:lineRule="auto"/>
        <w:rPr>
          <w:rFonts w:eastAsia="Calibri" w:cs="Arabic Typesetting"/>
          <w:sz w:val="28"/>
          <w:szCs w:val="28"/>
        </w:rPr>
      </w:pPr>
      <w:r w:rsidRPr="00260BA6">
        <w:rPr>
          <w:rFonts w:ascii="Times New Roman" w:eastAsia="Calibri" w:hAnsi="Times New Roman" w:cs="Times New Roman"/>
          <w:sz w:val="28"/>
          <w:szCs w:val="28"/>
        </w:rPr>
        <w:t>Во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eastAsia="Calibri" w:hAnsi="Times New Roman" w:cs="Times New Roman"/>
          <w:sz w:val="28"/>
          <w:szCs w:val="28"/>
        </w:rPr>
        <w:t>саду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eastAsia="Calibri" w:hAnsi="Times New Roman" w:cs="Times New Roman"/>
          <w:sz w:val="28"/>
          <w:szCs w:val="28"/>
        </w:rPr>
        <w:t>ли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, </w:t>
      </w:r>
      <w:r w:rsidRPr="00260BA6">
        <w:rPr>
          <w:rFonts w:ascii="Times New Roman" w:eastAsia="Calibri" w:hAnsi="Times New Roman" w:cs="Times New Roman"/>
          <w:sz w:val="28"/>
          <w:szCs w:val="28"/>
        </w:rPr>
        <w:t>в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eastAsia="Calibri" w:hAnsi="Times New Roman" w:cs="Times New Roman"/>
          <w:sz w:val="28"/>
          <w:szCs w:val="28"/>
        </w:rPr>
        <w:t>огороде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 </w:t>
      </w:r>
      <w:r>
        <w:rPr>
          <w:rFonts w:ascii="Arabic Typesetting" w:eastAsia="Calibri" w:hAnsi="Arabic Typesetting" w:cs="Arabic Typesetting"/>
          <w:sz w:val="28"/>
          <w:szCs w:val="28"/>
        </w:rPr>
        <w:tab/>
      </w:r>
      <w:r>
        <w:rPr>
          <w:rFonts w:eastAsia="Calibri" w:cs="Arabic Typesetting"/>
          <w:sz w:val="28"/>
          <w:szCs w:val="28"/>
        </w:rPr>
        <w:t xml:space="preserve">               </w:t>
      </w:r>
      <w:r w:rsidRPr="00260BA6">
        <w:rPr>
          <w:rFonts w:ascii="Times New Roman" w:eastAsia="Calibri" w:hAnsi="Times New Roman" w:cs="Times New Roman"/>
          <w:sz w:val="28"/>
          <w:szCs w:val="28"/>
        </w:rPr>
        <w:t>Для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eastAsia="Calibri" w:hAnsi="Times New Roman" w:cs="Times New Roman"/>
          <w:sz w:val="28"/>
          <w:szCs w:val="28"/>
        </w:rPr>
        <w:t>всего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eastAsia="Calibri" w:hAnsi="Times New Roman" w:cs="Times New Roman"/>
          <w:sz w:val="28"/>
          <w:szCs w:val="28"/>
        </w:rPr>
        <w:t>честного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eastAsia="Calibri" w:hAnsi="Times New Roman" w:cs="Times New Roman"/>
          <w:sz w:val="28"/>
          <w:szCs w:val="28"/>
        </w:rPr>
        <w:t>люда</w:t>
      </w:r>
      <w:r w:rsidRPr="003C7E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3C7E20" w:rsidRDefault="003C7E20" w:rsidP="003C7E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60BA6">
        <w:rPr>
          <w:rFonts w:ascii="Times New Roman" w:eastAsia="Calibri" w:hAnsi="Times New Roman" w:cs="Times New Roman"/>
          <w:sz w:val="28"/>
          <w:szCs w:val="28"/>
        </w:rPr>
        <w:t>Фрукты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, </w:t>
      </w:r>
      <w:r w:rsidRPr="00260BA6">
        <w:rPr>
          <w:rFonts w:ascii="Times New Roman" w:eastAsia="Calibri" w:hAnsi="Times New Roman" w:cs="Times New Roman"/>
          <w:sz w:val="28"/>
          <w:szCs w:val="28"/>
        </w:rPr>
        <w:t>овощи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eastAsia="Calibri" w:hAnsi="Times New Roman" w:cs="Times New Roman"/>
          <w:sz w:val="28"/>
          <w:szCs w:val="28"/>
        </w:rPr>
        <w:t>растут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. </w:t>
      </w:r>
      <w:r>
        <w:rPr>
          <w:rFonts w:eastAsia="Calibri" w:cs="Arabic Typesetting"/>
          <w:sz w:val="28"/>
          <w:szCs w:val="28"/>
        </w:rPr>
        <w:t xml:space="preserve">                  </w:t>
      </w:r>
      <w:r w:rsidRPr="00260BA6">
        <w:rPr>
          <w:rFonts w:ascii="Times New Roman" w:eastAsia="Calibri" w:hAnsi="Times New Roman" w:cs="Times New Roman"/>
          <w:sz w:val="28"/>
          <w:szCs w:val="28"/>
        </w:rPr>
        <w:t>Реклама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eastAsia="Calibri" w:hAnsi="Times New Roman" w:cs="Times New Roman"/>
          <w:sz w:val="28"/>
          <w:szCs w:val="28"/>
        </w:rPr>
        <w:t>есть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eastAsia="Calibri" w:hAnsi="Times New Roman" w:cs="Times New Roman"/>
          <w:sz w:val="28"/>
          <w:szCs w:val="28"/>
        </w:rPr>
        <w:t>к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eastAsia="Calibri" w:hAnsi="Times New Roman" w:cs="Times New Roman"/>
          <w:sz w:val="28"/>
          <w:szCs w:val="28"/>
        </w:rPr>
        <w:t>любому</w:t>
      </w:r>
      <w:r w:rsidRPr="00260BA6">
        <w:rPr>
          <w:rFonts w:ascii="Arabic Typesetting" w:eastAsia="Calibri" w:hAnsi="Arabic Typesetting" w:cs="Arabic Typesetting"/>
          <w:sz w:val="28"/>
          <w:szCs w:val="28"/>
        </w:rPr>
        <w:t xml:space="preserve"> </w:t>
      </w:r>
      <w:r w:rsidRPr="00260BA6">
        <w:rPr>
          <w:rFonts w:ascii="Times New Roman" w:eastAsia="Calibri" w:hAnsi="Times New Roman" w:cs="Times New Roman"/>
          <w:sz w:val="28"/>
          <w:szCs w:val="28"/>
        </w:rPr>
        <w:t>блюду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C7E20" w:rsidRPr="003C7E20" w:rsidRDefault="003C7E20" w:rsidP="003C7E20">
      <w:pPr>
        <w:spacing w:after="0" w:line="240" w:lineRule="auto"/>
        <w:rPr>
          <w:rFonts w:eastAsia="Calibri" w:cs="Arabic Typesetting"/>
          <w:sz w:val="28"/>
          <w:szCs w:val="28"/>
        </w:rPr>
      </w:pPr>
    </w:p>
    <w:p w:rsidR="003C7E20" w:rsidRDefault="003C7E20" w:rsidP="00475BB9">
      <w:pPr>
        <w:spacing w:after="0" w:line="240" w:lineRule="auto"/>
        <w:rPr>
          <w:rFonts w:eastAsia="Calibri" w:cs="Arabic Typesetting"/>
          <w:sz w:val="28"/>
          <w:szCs w:val="28"/>
        </w:rPr>
      </w:pPr>
      <w:r w:rsidRPr="003C7E20">
        <w:rPr>
          <w:rFonts w:eastAsiaTheme="majorEastAsia" w:cs="Arabic Typesetting"/>
          <w:b/>
          <w:bCs/>
          <w:noProof/>
          <w:color w:val="2E74B5" w:themeColor="accent1" w:themeShade="BF"/>
          <w:sz w:val="28"/>
          <w:szCs w:val="28"/>
          <w:lang w:eastAsia="ru-RU"/>
        </w:rPr>
        <w:drawing>
          <wp:inline distT="0" distB="0" distL="0" distR="0">
            <wp:extent cx="5101590" cy="3473304"/>
            <wp:effectExtent l="0" t="0" r="3810" b="0"/>
            <wp:docPr id="9" name="Рисунок 9" descr="C:\Users\User\Desktop\осень 20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ень 20\DSC_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12059"/>
                    <a:stretch/>
                  </pic:blipFill>
                  <pic:spPr bwMode="auto">
                    <a:xfrm>
                      <a:off x="0" y="0"/>
                      <a:ext cx="5102162" cy="347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E20" w:rsidRPr="00BD578C" w:rsidRDefault="003C7E20" w:rsidP="003C7E20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</w:t>
      </w:r>
      <w:r w:rsidRPr="00BD5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Бедным тучам очень тесно,</w:t>
      </w:r>
    </w:p>
    <w:p w:rsidR="003C7E20" w:rsidRPr="00BD578C" w:rsidRDefault="003C7E20" w:rsidP="003C7E20">
      <w:pPr>
        <w:shd w:val="clear" w:color="auto" w:fill="FFFFFF"/>
        <w:spacing w:after="0" w:line="338" w:lineRule="atLeast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на небе тучам места!</w:t>
      </w:r>
    </w:p>
    <w:p w:rsidR="003C7E20" w:rsidRPr="00BD578C" w:rsidRDefault="003C7E20" w:rsidP="003C7E20">
      <w:pPr>
        <w:shd w:val="clear" w:color="auto" w:fill="FFFFFF"/>
        <w:spacing w:after="0" w:line="338" w:lineRule="atLeast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Перессорятся все двести</w:t>
      </w:r>
    </w:p>
    <w:p w:rsidR="003C7E20" w:rsidRPr="00BD578C" w:rsidRDefault="003C7E20" w:rsidP="003C7E20">
      <w:pPr>
        <w:shd w:val="clear" w:color="auto" w:fill="FFFFFF"/>
        <w:spacing w:after="0" w:line="338" w:lineRule="atLeast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заплачут вместе,</w:t>
      </w:r>
    </w:p>
    <w:p w:rsidR="003C7E20" w:rsidRPr="00BD578C" w:rsidRDefault="003C7E20" w:rsidP="003C7E20">
      <w:pPr>
        <w:shd w:val="clear" w:color="auto" w:fill="FFFFFF"/>
        <w:spacing w:after="0" w:line="338" w:lineRule="atLeast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кричит внизу народ:</w:t>
      </w:r>
    </w:p>
    <w:p w:rsidR="003C7E20" w:rsidRPr="00BD578C" w:rsidRDefault="003C7E20" w:rsidP="003C7E20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7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BD5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Разбегайтесь, дождь идет!</w:t>
      </w:r>
    </w:p>
    <w:p w:rsidR="003C7E20" w:rsidRPr="00BD578C" w:rsidRDefault="003C7E20" w:rsidP="003C7E20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1EB7" w:rsidRDefault="00C71EB7" w:rsidP="00C71EB7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</w:t>
      </w:r>
      <w:r w:rsidRPr="00BD57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«Дождик»</w:t>
      </w:r>
    </w:p>
    <w:p w:rsidR="00C71EB7" w:rsidRPr="00C71EB7" w:rsidRDefault="00C71EB7" w:rsidP="00C71EB7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1EB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5925" cy="3018790"/>
            <wp:effectExtent l="0" t="0" r="0" b="0"/>
            <wp:docPr id="10" name="Рисунок 10" descr="C:\Users\User\Desktop\осень 20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ь 20\DSC_0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1924" r="3129" b="10949"/>
                    <a:stretch/>
                  </pic:blipFill>
                  <pic:spPr bwMode="auto">
                    <a:xfrm>
                      <a:off x="0" y="0"/>
                      <a:ext cx="5497339" cy="301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EB7" w:rsidRDefault="00C71EB7" w:rsidP="003C7E2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0BA6">
        <w:rPr>
          <w:rFonts w:ascii="Times New Roman" w:hAnsi="Times New Roman" w:cs="Times New Roman"/>
          <w:b/>
          <w:sz w:val="28"/>
          <w:szCs w:val="28"/>
        </w:rPr>
        <w:t>Танец «Наступила осень</w:t>
      </w:r>
      <w:r w:rsidRPr="00260BA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75BB9" w:rsidRDefault="00475BB9" w:rsidP="003C7E2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B4868" w:rsidRDefault="00C71EB7" w:rsidP="003C7E20">
      <w:pPr>
        <w:spacing w:after="0" w:line="240" w:lineRule="auto"/>
        <w:rPr>
          <w:rFonts w:eastAsia="Calibri" w:cs="Arabic Typesetting"/>
          <w:sz w:val="28"/>
          <w:szCs w:val="28"/>
        </w:rPr>
      </w:pPr>
      <w:r w:rsidRPr="00C71EB7">
        <w:rPr>
          <w:rFonts w:eastAsia="Calibri" w:cs="Arabic Typesetting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11" name="Рисунок 11" descr="C:\Users\User\Desktop\осень 20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нь 20\DSC_0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07" w:rsidRDefault="00045A07" w:rsidP="003C7E20">
      <w:pPr>
        <w:spacing w:after="0" w:line="240" w:lineRule="auto"/>
        <w:rPr>
          <w:rFonts w:eastAsia="Calibri" w:cs="Arabic Typesetting"/>
          <w:sz w:val="28"/>
          <w:szCs w:val="28"/>
        </w:rPr>
      </w:pPr>
    </w:p>
    <w:p w:rsidR="008B4868" w:rsidRDefault="00C71EB7" w:rsidP="008B4868">
      <w:pPr>
        <w:tabs>
          <w:tab w:val="center" w:pos="4677"/>
        </w:tabs>
        <w:spacing w:after="0" w:line="240" w:lineRule="auto"/>
        <w:rPr>
          <w:rFonts w:eastAsia="Calibri" w:cs="Arabic Typesetting"/>
          <w:sz w:val="28"/>
          <w:szCs w:val="28"/>
        </w:rPr>
      </w:pPr>
      <w:r w:rsidRPr="00C71EB7">
        <w:rPr>
          <w:rFonts w:eastAsia="Calibri" w:cs="Arabic Typesetting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604933" cy="3905250"/>
            <wp:effectExtent l="0" t="0" r="0" b="0"/>
            <wp:wrapSquare wrapText="bothSides"/>
            <wp:docPr id="12" name="Рисунок 12" descr="C:\Users\User\Desktop\осень 20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сень 20\DSC_0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b="11010"/>
                    <a:stretch/>
                  </pic:blipFill>
                  <pic:spPr bwMode="auto">
                    <a:xfrm>
                      <a:off x="0" y="0"/>
                      <a:ext cx="5604933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4868">
        <w:rPr>
          <w:rFonts w:eastAsia="Calibri" w:cs="Arabic Typesetting"/>
          <w:sz w:val="28"/>
          <w:szCs w:val="28"/>
        </w:rPr>
        <w:tab/>
      </w:r>
    </w:p>
    <w:p w:rsidR="008B4868" w:rsidRPr="00260BA6" w:rsidRDefault="008B4868" w:rsidP="008B48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Pr="00260BA6">
        <w:rPr>
          <w:b/>
          <w:sz w:val="28"/>
          <w:szCs w:val="28"/>
        </w:rPr>
        <w:t>Осень:</w:t>
      </w:r>
      <w:r w:rsidRPr="00260BA6">
        <w:rPr>
          <w:sz w:val="28"/>
          <w:szCs w:val="28"/>
        </w:rPr>
        <w:t xml:space="preserve"> Предлагаю, вам, друзья, поиграть с платочком я.</w:t>
      </w:r>
    </w:p>
    <w:p w:rsidR="008B4868" w:rsidRPr="00260BA6" w:rsidRDefault="008B4868" w:rsidP="008B4868">
      <w:pPr>
        <w:pStyle w:val="a3"/>
        <w:rPr>
          <w:sz w:val="28"/>
          <w:szCs w:val="28"/>
        </w:rPr>
      </w:pPr>
      <w:r w:rsidRPr="00260BA6">
        <w:rPr>
          <w:sz w:val="28"/>
          <w:szCs w:val="28"/>
        </w:rPr>
        <w:t xml:space="preserve">             Он красивый, расписной, необычный, непростой!</w:t>
      </w:r>
    </w:p>
    <w:p w:rsidR="00475BB9" w:rsidRDefault="008B4868" w:rsidP="00045A07">
      <w:pPr>
        <w:pStyle w:val="a3"/>
        <w:rPr>
          <w:b/>
          <w:sz w:val="28"/>
          <w:szCs w:val="28"/>
        </w:rPr>
      </w:pPr>
      <w:r w:rsidRPr="00260BA6">
        <w:rPr>
          <w:sz w:val="28"/>
          <w:szCs w:val="28"/>
        </w:rPr>
        <w:t xml:space="preserve"> </w:t>
      </w:r>
      <w:r w:rsidRPr="00260BA6">
        <w:rPr>
          <w:b/>
          <w:sz w:val="28"/>
          <w:szCs w:val="28"/>
        </w:rPr>
        <w:t>Игра «Волшебный платок»</w:t>
      </w:r>
    </w:p>
    <w:p w:rsidR="00045A07" w:rsidRPr="00475BB9" w:rsidRDefault="008B4868" w:rsidP="00475BB9">
      <w:pPr>
        <w:pStyle w:val="a3"/>
        <w:rPr>
          <w:b/>
          <w:sz w:val="28"/>
          <w:szCs w:val="28"/>
        </w:rPr>
      </w:pPr>
      <w:r>
        <w:rPr>
          <w:rFonts w:eastAsia="Calibri" w:cs="Arabic Typesetting"/>
          <w:sz w:val="28"/>
          <w:szCs w:val="28"/>
        </w:rPr>
        <w:br w:type="textWrapping" w:clear="all"/>
      </w:r>
      <w:r w:rsidRPr="008B4868">
        <w:rPr>
          <w:rFonts w:eastAsia="Calibri" w:cs="Arabic Typesetting"/>
          <w:noProof/>
          <w:sz w:val="28"/>
          <w:szCs w:val="28"/>
        </w:rPr>
        <w:drawing>
          <wp:inline distT="0" distB="0" distL="0" distR="0">
            <wp:extent cx="5586250" cy="3905250"/>
            <wp:effectExtent l="0" t="0" r="0" b="0"/>
            <wp:docPr id="13" name="Рисунок 13" descr="C:\Users\User\Desktop\осень 20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сень 20\DSC_0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0" t="13747"/>
                    <a:stretch/>
                  </pic:blipFill>
                  <pic:spPr bwMode="auto">
                    <a:xfrm>
                      <a:off x="0" y="0"/>
                      <a:ext cx="5588885" cy="39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A07" w:rsidRPr="00260BA6" w:rsidRDefault="00045A07" w:rsidP="00045A07">
      <w:pPr>
        <w:pStyle w:val="a3"/>
        <w:rPr>
          <w:sz w:val="28"/>
          <w:szCs w:val="28"/>
        </w:rPr>
      </w:pPr>
      <w:r w:rsidRPr="00260BA6">
        <w:rPr>
          <w:sz w:val="28"/>
          <w:szCs w:val="28"/>
        </w:rPr>
        <w:lastRenderedPageBreak/>
        <w:t xml:space="preserve">Мы платочек поднимаем, что под ним, сейчас узнаем! </w:t>
      </w:r>
    </w:p>
    <w:p w:rsidR="00045A07" w:rsidRPr="00260BA6" w:rsidRDefault="00045A07" w:rsidP="00045A07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 же это? Корзинка! Что в корзинке мы узнаем.</w:t>
      </w:r>
      <w:r w:rsidRPr="00260BA6">
        <w:rPr>
          <w:sz w:val="28"/>
          <w:szCs w:val="28"/>
        </w:rPr>
        <w:t xml:space="preserve">  </w:t>
      </w:r>
    </w:p>
    <w:p w:rsidR="008B4868" w:rsidRDefault="008B4868" w:rsidP="008B4868">
      <w:pPr>
        <w:tabs>
          <w:tab w:val="center" w:pos="4677"/>
        </w:tabs>
        <w:spacing w:after="0" w:line="240" w:lineRule="auto"/>
        <w:rPr>
          <w:rFonts w:eastAsia="Calibri" w:cs="Arabic Typesetting"/>
          <w:sz w:val="28"/>
          <w:szCs w:val="28"/>
        </w:rPr>
      </w:pPr>
    </w:p>
    <w:p w:rsidR="008B4868" w:rsidRDefault="008B4868" w:rsidP="008B4868">
      <w:pPr>
        <w:tabs>
          <w:tab w:val="center" w:pos="4677"/>
        </w:tabs>
        <w:spacing w:after="0" w:line="240" w:lineRule="auto"/>
        <w:rPr>
          <w:rFonts w:eastAsia="Calibri" w:cs="Arabic Typesetting"/>
          <w:sz w:val="28"/>
          <w:szCs w:val="28"/>
        </w:rPr>
      </w:pPr>
      <w:r w:rsidRPr="008B4868">
        <w:rPr>
          <w:rFonts w:eastAsia="Calibri" w:cs="Arabic Typesetting"/>
          <w:noProof/>
          <w:sz w:val="28"/>
          <w:szCs w:val="28"/>
          <w:lang w:eastAsia="ru-RU"/>
        </w:rPr>
        <w:drawing>
          <wp:inline distT="0" distB="0" distL="0" distR="0">
            <wp:extent cx="5610225" cy="3730436"/>
            <wp:effectExtent l="0" t="0" r="0" b="3810"/>
            <wp:docPr id="14" name="Рисунок 14" descr="C:\Users\User\Desktop\осень 20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сень 20\DSC_0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07" cy="373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BB9" w:rsidRDefault="00045A07" w:rsidP="00045A0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260BA6">
        <w:rPr>
          <w:sz w:val="28"/>
          <w:szCs w:val="28"/>
        </w:rPr>
        <w:t>Милая Осень щедра и красива. Скажем мы Осени дружно</w:t>
      </w:r>
      <w:r w:rsidRPr="00045A07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260BA6">
        <w:rPr>
          <w:sz w:val="28"/>
          <w:szCs w:val="28"/>
        </w:rPr>
        <w:t>пасибо!</w:t>
      </w:r>
      <w:r w:rsidRPr="00260BA6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75BB9" w:rsidRDefault="00475BB9" w:rsidP="00045A07">
      <w:pPr>
        <w:pStyle w:val="a3"/>
        <w:rPr>
          <w:sz w:val="28"/>
          <w:szCs w:val="28"/>
        </w:rPr>
      </w:pPr>
    </w:p>
    <w:p w:rsidR="00045A07" w:rsidRPr="00045A07" w:rsidRDefault="00475BB9" w:rsidP="00045A07">
      <w:pPr>
        <w:pStyle w:val="a3"/>
        <w:rPr>
          <w:sz w:val="28"/>
          <w:szCs w:val="28"/>
        </w:rPr>
      </w:pPr>
      <w:bookmarkStart w:id="0" w:name="_GoBack"/>
      <w:r w:rsidRPr="00475BB9">
        <w:rPr>
          <w:noProof/>
          <w:spacing w:val="-3"/>
          <w:sz w:val="28"/>
          <w:szCs w:val="28"/>
        </w:rPr>
        <w:drawing>
          <wp:inline distT="0" distB="0" distL="0" distR="0">
            <wp:extent cx="5641397" cy="3806190"/>
            <wp:effectExtent l="0" t="0" r="0" b="3810"/>
            <wp:docPr id="1" name="Рисунок 1" descr="C:\Users\User\Desktop\осень 20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20\DSC_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6994"/>
                    <a:stretch/>
                  </pic:blipFill>
                  <pic:spPr bwMode="auto">
                    <a:xfrm>
                      <a:off x="0" y="0"/>
                      <a:ext cx="5643287" cy="38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45A07" w:rsidRPr="00260BA6">
        <w:rPr>
          <w:spacing w:val="-3"/>
          <w:sz w:val="28"/>
          <w:szCs w:val="28"/>
        </w:rPr>
        <w:br/>
      </w:r>
    </w:p>
    <w:sectPr w:rsidR="00045A07" w:rsidRPr="00045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ED6" w:rsidRDefault="002B2ED6" w:rsidP="008B4868">
      <w:pPr>
        <w:spacing w:after="0" w:line="240" w:lineRule="auto"/>
      </w:pPr>
      <w:r>
        <w:separator/>
      </w:r>
    </w:p>
  </w:endnote>
  <w:endnote w:type="continuationSeparator" w:id="0">
    <w:p w:rsidR="002B2ED6" w:rsidRDefault="002B2ED6" w:rsidP="008B4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abic Typesetting">
    <w:altName w:val="Courier New"/>
    <w:charset w:val="00"/>
    <w:family w:val="script"/>
    <w:pitch w:val="variable"/>
    <w:sig w:usb0="00000000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ED6" w:rsidRDefault="002B2ED6" w:rsidP="008B4868">
      <w:pPr>
        <w:spacing w:after="0" w:line="240" w:lineRule="auto"/>
      </w:pPr>
      <w:r>
        <w:separator/>
      </w:r>
    </w:p>
  </w:footnote>
  <w:footnote w:type="continuationSeparator" w:id="0">
    <w:p w:rsidR="002B2ED6" w:rsidRDefault="002B2ED6" w:rsidP="008B48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570470"/>
    <w:multiLevelType w:val="multilevel"/>
    <w:tmpl w:val="DA12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58B"/>
    <w:rsid w:val="00045A07"/>
    <w:rsid w:val="0027558B"/>
    <w:rsid w:val="002B2ED6"/>
    <w:rsid w:val="003C7E20"/>
    <w:rsid w:val="00467529"/>
    <w:rsid w:val="00475BB9"/>
    <w:rsid w:val="006667EC"/>
    <w:rsid w:val="008B4868"/>
    <w:rsid w:val="00C71EB7"/>
    <w:rsid w:val="00E1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9C50A"/>
  <w15:chartTrackingRefBased/>
  <w15:docId w15:val="{0B8BC632-1AAC-43AD-AF34-141896EC5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752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752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8B48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8B48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8B4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868"/>
  </w:style>
  <w:style w:type="paragraph" w:styleId="a7">
    <w:name w:val="footer"/>
    <w:basedOn w:val="a"/>
    <w:link w:val="a8"/>
    <w:uiPriority w:val="99"/>
    <w:unhideWhenUsed/>
    <w:rsid w:val="008B4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1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26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7103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53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9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7021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0337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6288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450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5166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0495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2020-11-07T17:00:00Z</dcterms:created>
  <dcterms:modified xsi:type="dcterms:W3CDTF">2020-11-12T18:24:00Z</dcterms:modified>
</cp:coreProperties>
</file>